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昌都市202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36"/>
        </w:rPr>
        <w:t>年项目支出绩效自评表</w:t>
      </w:r>
    </w:p>
    <w:p>
      <w:pPr>
        <w:spacing w:line="240" w:lineRule="atLeast"/>
        <w:jc w:val="center"/>
        <w:rPr>
          <w:rFonts w:hint="eastAsia" w:ascii="仿宋" w:hAnsi="仿宋" w:eastAsia="仿宋"/>
          <w:szCs w:val="21"/>
        </w:rPr>
      </w:pPr>
    </w:p>
    <w:p>
      <w:pPr>
        <w:spacing w:line="240" w:lineRule="atLeast"/>
        <w:jc w:val="both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填报</w:t>
      </w:r>
      <w:r>
        <w:rPr>
          <w:rFonts w:hint="eastAsia" w:ascii="仿宋" w:hAnsi="仿宋" w:eastAsia="仿宋"/>
          <w:szCs w:val="21"/>
          <w:lang w:val="en-US" w:eastAsia="zh-CN"/>
        </w:rPr>
        <w:t>单位</w:t>
      </w:r>
      <w:r>
        <w:rPr>
          <w:rFonts w:hint="eastAsia" w:ascii="仿宋" w:hAnsi="仿宋" w:eastAsia="仿宋"/>
          <w:szCs w:val="21"/>
        </w:rPr>
        <w:t>：（</w:t>
      </w:r>
      <w:r>
        <w:rPr>
          <w:rFonts w:hint="eastAsia" w:ascii="仿宋" w:hAnsi="仿宋" w:eastAsia="仿宋"/>
          <w:szCs w:val="21"/>
          <w:lang w:val="en-US" w:eastAsia="zh-CN"/>
        </w:rPr>
        <w:t>盖章</w:t>
      </w:r>
      <w:r>
        <w:rPr>
          <w:rFonts w:hint="eastAsia" w:ascii="仿宋" w:hAnsi="仿宋" w:eastAsia="仿宋"/>
          <w:szCs w:val="21"/>
        </w:rPr>
        <w:t xml:space="preserve">） </w:t>
      </w:r>
      <w:r>
        <w:rPr>
          <w:rFonts w:hint="eastAsia" w:ascii="仿宋" w:hAnsi="仿宋" w:eastAsia="仿宋"/>
          <w:szCs w:val="21"/>
          <w:lang w:val="en-US" w:eastAsia="zh-CN"/>
        </w:rPr>
        <w:t xml:space="preserve">西藏昌都市审计局    </w:t>
      </w:r>
      <w:r>
        <w:rPr>
          <w:rFonts w:hint="eastAsia" w:ascii="仿宋" w:hAnsi="仿宋" w:eastAsia="仿宋"/>
          <w:szCs w:val="21"/>
        </w:rPr>
        <w:t xml:space="preserve">       填报日期：</w:t>
      </w:r>
      <w:r>
        <w:rPr>
          <w:rFonts w:hint="eastAsia" w:ascii="仿宋" w:hAnsi="仿宋" w:eastAsia="仿宋"/>
          <w:szCs w:val="21"/>
          <w:lang w:val="en-US" w:eastAsia="zh-CN"/>
        </w:rPr>
        <w:t>2025</w:t>
      </w:r>
      <w:r>
        <w:rPr>
          <w:rFonts w:hint="eastAsia" w:ascii="仿宋" w:hAnsi="仿宋" w:eastAsia="仿宋"/>
          <w:szCs w:val="21"/>
        </w:rPr>
        <w:t>年</w:t>
      </w:r>
      <w:r>
        <w:rPr>
          <w:rFonts w:hint="eastAsia" w:ascii="仿宋" w:hAnsi="仿宋" w:eastAsia="仿宋"/>
          <w:szCs w:val="21"/>
          <w:lang w:val="en-US" w:eastAsia="zh-CN"/>
        </w:rPr>
        <w:t>9</w:t>
      </w:r>
      <w:r>
        <w:rPr>
          <w:rFonts w:hint="eastAsia" w:ascii="仿宋" w:hAnsi="仿宋" w:eastAsia="仿宋"/>
          <w:szCs w:val="21"/>
        </w:rPr>
        <w:t xml:space="preserve">月 </w:t>
      </w:r>
      <w:r>
        <w:rPr>
          <w:rFonts w:hint="eastAsia" w:ascii="仿宋" w:hAnsi="仿宋" w:eastAsia="仿宋"/>
          <w:szCs w:val="21"/>
          <w:lang w:val="en-US" w:eastAsia="zh-CN"/>
        </w:rPr>
        <w:t>23</w:t>
      </w:r>
      <w:r>
        <w:rPr>
          <w:rFonts w:hint="eastAsia" w:ascii="仿宋" w:hAnsi="仿宋" w:eastAsia="仿宋"/>
          <w:szCs w:val="21"/>
        </w:rPr>
        <w:t xml:space="preserve"> 日</w:t>
      </w:r>
    </w:p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机关党建工作经费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西藏昌都市审计局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西藏昌都市审计局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1.完成市(中、区)直单位基层党建工作目标要求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2.召开党内工作会议、开展党的组织生活、购买党员学习资料等支出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1.完成市(中、区)直单位基层党建工作目标要求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2.召开党内工作会议、开展党的组织生活、购买党员学习资料等支出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(50分)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指标1：发展党员数量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≥1人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≥1人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指标2：主题党日开展次数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≥12次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≥12次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指标1：党建活动成效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指标2：三会一课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质量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指标1：党员发展时间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≤1年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≤1年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指标1：控制总成本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≤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8</w:t>
            </w:r>
            <w:r>
              <w:rPr>
                <w:rFonts w:hint="eastAsia"/>
                <w:sz w:val="13"/>
                <w:szCs w:val="13"/>
              </w:rPr>
              <w:t>万元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≤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8</w:t>
            </w:r>
            <w:r>
              <w:rPr>
                <w:rFonts w:hint="eastAsia"/>
                <w:sz w:val="13"/>
                <w:szCs w:val="13"/>
              </w:rPr>
              <w:t>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指标2：党性修养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指标1：以党建促进审计业务发展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指标1：党建引领强化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指标1：执政能力建设、保持和发展党的先进性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指标1：党员反馈满意度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240" w:lineRule="atLeas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昌都市202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36"/>
        </w:rPr>
        <w:t>年项目支出绩效自评表</w:t>
      </w:r>
    </w:p>
    <w:p>
      <w:pPr>
        <w:spacing w:line="240" w:lineRule="atLeast"/>
        <w:jc w:val="center"/>
        <w:rPr>
          <w:rFonts w:hint="eastAsia" w:ascii="仿宋" w:hAnsi="仿宋" w:eastAsia="仿宋"/>
          <w:szCs w:val="21"/>
        </w:rPr>
      </w:pPr>
    </w:p>
    <w:p>
      <w:pPr>
        <w:spacing w:line="240" w:lineRule="atLeast"/>
        <w:jc w:val="both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填报</w:t>
      </w:r>
      <w:r>
        <w:rPr>
          <w:rFonts w:hint="eastAsia" w:ascii="仿宋" w:hAnsi="仿宋" w:eastAsia="仿宋"/>
          <w:szCs w:val="21"/>
          <w:lang w:val="en-US" w:eastAsia="zh-CN"/>
        </w:rPr>
        <w:t>单位</w:t>
      </w:r>
      <w:r>
        <w:rPr>
          <w:rFonts w:hint="eastAsia" w:ascii="仿宋" w:hAnsi="仿宋" w:eastAsia="仿宋"/>
          <w:szCs w:val="21"/>
        </w:rPr>
        <w:t>：（</w:t>
      </w:r>
      <w:r>
        <w:rPr>
          <w:rFonts w:hint="eastAsia" w:ascii="仿宋" w:hAnsi="仿宋" w:eastAsia="仿宋"/>
          <w:szCs w:val="21"/>
          <w:lang w:val="en-US" w:eastAsia="zh-CN"/>
        </w:rPr>
        <w:t>盖章</w:t>
      </w:r>
      <w:r>
        <w:rPr>
          <w:rFonts w:hint="eastAsia" w:ascii="仿宋" w:hAnsi="仿宋" w:eastAsia="仿宋"/>
          <w:szCs w:val="21"/>
        </w:rPr>
        <w:t>）</w:t>
      </w:r>
      <w:r>
        <w:rPr>
          <w:rFonts w:hint="eastAsia" w:ascii="仿宋" w:hAnsi="仿宋" w:eastAsia="仿宋"/>
          <w:szCs w:val="21"/>
          <w:lang w:val="en-US" w:eastAsia="zh-CN"/>
        </w:rPr>
        <w:t>西藏昌都市审计局</w:t>
      </w:r>
      <w:r>
        <w:rPr>
          <w:rFonts w:hint="eastAsia"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   </w:t>
      </w:r>
      <w:r>
        <w:rPr>
          <w:rFonts w:hint="eastAsia" w:ascii="仿宋" w:hAnsi="仿宋" w:eastAsia="仿宋"/>
          <w:szCs w:val="21"/>
        </w:rPr>
        <w:t xml:space="preserve">       填报日期：</w:t>
      </w:r>
      <w:r>
        <w:rPr>
          <w:rFonts w:hint="eastAsia" w:ascii="仿宋" w:hAnsi="仿宋" w:eastAsia="仿宋"/>
          <w:szCs w:val="21"/>
          <w:lang w:val="en-US" w:eastAsia="zh-CN"/>
        </w:rPr>
        <w:t>2025</w:t>
      </w:r>
      <w:r>
        <w:rPr>
          <w:rFonts w:hint="eastAsia" w:ascii="仿宋" w:hAnsi="仿宋" w:eastAsia="仿宋"/>
          <w:szCs w:val="21"/>
        </w:rPr>
        <w:t xml:space="preserve">年 </w:t>
      </w:r>
      <w:r>
        <w:rPr>
          <w:rFonts w:hint="eastAsia" w:ascii="仿宋" w:hAnsi="仿宋" w:eastAsia="仿宋"/>
          <w:szCs w:val="21"/>
          <w:lang w:val="en-US" w:eastAsia="zh-CN"/>
        </w:rPr>
        <w:t>9</w:t>
      </w:r>
      <w:r>
        <w:rPr>
          <w:rFonts w:hint="eastAsia" w:ascii="仿宋" w:hAnsi="仿宋" w:eastAsia="仿宋"/>
          <w:szCs w:val="21"/>
        </w:rPr>
        <w:t xml:space="preserve"> 月 </w:t>
      </w:r>
      <w:r>
        <w:rPr>
          <w:rFonts w:hint="eastAsia" w:ascii="仿宋" w:hAnsi="仿宋" w:eastAsia="仿宋"/>
          <w:szCs w:val="21"/>
          <w:lang w:val="en-US" w:eastAsia="zh-CN"/>
        </w:rPr>
        <w:t xml:space="preserve">23 </w:t>
      </w:r>
      <w:r>
        <w:rPr>
          <w:rFonts w:hint="eastAsia" w:ascii="仿宋" w:hAnsi="仿宋" w:eastAsia="仿宋"/>
          <w:szCs w:val="21"/>
        </w:rPr>
        <w:t xml:space="preserve"> 日</w:t>
      </w:r>
    </w:p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法律顾问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西藏昌都市审计局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西藏昌都市审计局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按照市委、市政府部署要求，积极推进机关法治建设，强化法律意识，提升依法执政、依法行政、依法管理的能力水平。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按照市委、市政府部署要求，积极推进机关法治建设，强化法律意识，提升依法执政、依法行政、依法管理的能力水平。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(50分)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指标1：购买法律顾问服务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≥1家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≥1家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指标1：法律咨询满意度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指标2：法律咨询意见采纳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≥80%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≥80%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指标1：法律咨询解答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指标1：控制预算成本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≤3万元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≤3万元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指标2：为政府及时提供法律服务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指标1：降低风险，建设法治政府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指标1：依法办事，持续提升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指标1：服务单位满意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240" w:lineRule="atLeas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昌都市202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36"/>
        </w:rPr>
        <w:t>年项目支出绩效自评表</w:t>
      </w:r>
    </w:p>
    <w:p>
      <w:pPr>
        <w:spacing w:line="240" w:lineRule="atLeast"/>
        <w:jc w:val="center"/>
        <w:rPr>
          <w:rFonts w:hint="eastAsia" w:ascii="仿宋" w:hAnsi="仿宋" w:eastAsia="仿宋"/>
          <w:szCs w:val="21"/>
        </w:rPr>
      </w:pPr>
    </w:p>
    <w:p>
      <w:pPr>
        <w:spacing w:line="240" w:lineRule="atLeast"/>
        <w:jc w:val="both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填报</w:t>
      </w:r>
      <w:r>
        <w:rPr>
          <w:rFonts w:hint="eastAsia" w:ascii="仿宋" w:hAnsi="仿宋" w:eastAsia="仿宋"/>
          <w:szCs w:val="21"/>
          <w:lang w:val="en-US" w:eastAsia="zh-CN"/>
        </w:rPr>
        <w:t>单位</w:t>
      </w:r>
      <w:r>
        <w:rPr>
          <w:rFonts w:hint="eastAsia" w:ascii="仿宋" w:hAnsi="仿宋" w:eastAsia="仿宋"/>
          <w:szCs w:val="21"/>
        </w:rPr>
        <w:t>：（</w:t>
      </w:r>
      <w:r>
        <w:rPr>
          <w:rFonts w:hint="eastAsia" w:ascii="仿宋" w:hAnsi="仿宋" w:eastAsia="仿宋"/>
          <w:szCs w:val="21"/>
          <w:lang w:val="en-US" w:eastAsia="zh-CN"/>
        </w:rPr>
        <w:t>盖章</w:t>
      </w:r>
      <w:r>
        <w:rPr>
          <w:rFonts w:hint="eastAsia" w:ascii="仿宋" w:hAnsi="仿宋" w:eastAsia="仿宋"/>
          <w:szCs w:val="21"/>
        </w:rPr>
        <w:t>）</w:t>
      </w:r>
      <w:r>
        <w:rPr>
          <w:rFonts w:hint="eastAsia" w:ascii="仿宋" w:hAnsi="仿宋" w:eastAsia="仿宋"/>
          <w:szCs w:val="21"/>
          <w:lang w:val="en-US" w:eastAsia="zh-CN"/>
        </w:rPr>
        <w:t>西藏昌都市审计局</w:t>
      </w:r>
      <w:r>
        <w:rPr>
          <w:rFonts w:hint="eastAsia"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   </w:t>
      </w:r>
      <w:r>
        <w:rPr>
          <w:rFonts w:hint="eastAsia" w:ascii="仿宋" w:hAnsi="仿宋" w:eastAsia="仿宋"/>
          <w:szCs w:val="21"/>
        </w:rPr>
        <w:t xml:space="preserve">       填报日期：</w:t>
      </w:r>
      <w:r>
        <w:rPr>
          <w:rFonts w:hint="eastAsia" w:ascii="仿宋" w:hAnsi="仿宋" w:eastAsia="仿宋"/>
          <w:szCs w:val="21"/>
          <w:lang w:val="en-US" w:eastAsia="zh-CN"/>
        </w:rPr>
        <w:t>2025</w:t>
      </w:r>
      <w:r>
        <w:rPr>
          <w:rFonts w:hint="eastAsia" w:ascii="仿宋" w:hAnsi="仿宋" w:eastAsia="仿宋"/>
          <w:szCs w:val="21"/>
        </w:rPr>
        <w:t xml:space="preserve">年 </w:t>
      </w:r>
      <w:r>
        <w:rPr>
          <w:rFonts w:hint="eastAsia" w:ascii="仿宋" w:hAnsi="仿宋" w:eastAsia="仿宋"/>
          <w:szCs w:val="21"/>
          <w:lang w:val="en-US" w:eastAsia="zh-CN"/>
        </w:rPr>
        <w:t>9</w:t>
      </w:r>
      <w:r>
        <w:rPr>
          <w:rFonts w:hint="eastAsia" w:ascii="仿宋" w:hAnsi="仿宋" w:eastAsia="仿宋"/>
          <w:szCs w:val="21"/>
        </w:rPr>
        <w:t xml:space="preserve">月 </w:t>
      </w:r>
      <w:r>
        <w:rPr>
          <w:rFonts w:hint="eastAsia" w:ascii="仿宋" w:hAnsi="仿宋" w:eastAsia="仿宋"/>
          <w:szCs w:val="21"/>
          <w:lang w:val="en-US" w:eastAsia="zh-CN"/>
        </w:rPr>
        <w:t>22</w:t>
      </w:r>
      <w:r>
        <w:rPr>
          <w:rFonts w:hint="eastAsia" w:ascii="仿宋" w:hAnsi="仿宋" w:eastAsia="仿宋"/>
          <w:szCs w:val="21"/>
        </w:rPr>
        <w:t>日</w:t>
      </w:r>
    </w:p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306"/>
        <w:gridCol w:w="545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业务经费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西藏昌都市审计局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西藏昌都市审计局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97.21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97.21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97.21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97.21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、由于9县（区）成立审计机关不久,审计人员的业务和程序等掌握不熟悉,无法独立承担审计项目。因此，各县（区）审计任务由我局代为完成，到各县（区）审计时间久，每一项审计项目需要投入大量的人力和车辆保障，因此需要有专项资金来保障审计人员差旅费及车辆运行维护费；2、购买审计大数据收集设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、由于9县（区）成立审计机关不久,审计人员的业务和程序等掌握不熟悉,无法独立承担审计项目。因此，各县（区）审计任务由我局代为完成，到各县（区）审计时间久，每一项审计项目需要投入大量的人力和车辆保障，因此需要有专项资金来保障审计人员差旅费及车辆运行维护费；2、购买审计大数据收集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(50分)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指标1：审计单位个数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30个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30个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指标2：出具审计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报告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30个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30个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指标1：被审计单位对审计建议采纳比率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指标1：按时出具审计文书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指标1：控制成本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100</w:t>
            </w:r>
            <w:r>
              <w:rPr>
                <w:rFonts w:hint="eastAsia"/>
                <w:sz w:val="13"/>
                <w:szCs w:val="13"/>
              </w:rPr>
              <w:t>万元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100</w:t>
            </w:r>
            <w:r>
              <w:rPr>
                <w:rFonts w:hint="eastAsia"/>
                <w:sz w:val="13"/>
                <w:szCs w:val="13"/>
              </w:rPr>
              <w:t>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指标1：促进经济社会发展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指标1：促进社会和谐发展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指标1：促进生态环境良好发展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指标1：增强廉洁自律意识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 审计服务单位满意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99.99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240" w:lineRule="atLeas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昌都市202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36"/>
        </w:rPr>
        <w:t>年项目支出绩效自评表</w:t>
      </w:r>
    </w:p>
    <w:p>
      <w:pPr>
        <w:spacing w:line="240" w:lineRule="atLeast"/>
        <w:jc w:val="center"/>
        <w:rPr>
          <w:rFonts w:hint="eastAsia" w:ascii="仿宋" w:hAnsi="仿宋" w:eastAsia="仿宋"/>
          <w:szCs w:val="21"/>
        </w:rPr>
      </w:pPr>
    </w:p>
    <w:p>
      <w:pPr>
        <w:spacing w:line="240" w:lineRule="atLeast"/>
        <w:jc w:val="both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填报</w:t>
      </w:r>
      <w:r>
        <w:rPr>
          <w:rFonts w:hint="eastAsia" w:ascii="仿宋" w:hAnsi="仿宋" w:eastAsia="仿宋"/>
          <w:szCs w:val="21"/>
          <w:lang w:val="en-US" w:eastAsia="zh-CN"/>
        </w:rPr>
        <w:t>单位</w:t>
      </w:r>
      <w:r>
        <w:rPr>
          <w:rFonts w:hint="eastAsia" w:ascii="仿宋" w:hAnsi="仿宋" w:eastAsia="仿宋"/>
          <w:szCs w:val="21"/>
        </w:rPr>
        <w:t>：（</w:t>
      </w:r>
      <w:r>
        <w:rPr>
          <w:rFonts w:hint="eastAsia" w:ascii="仿宋" w:hAnsi="仿宋" w:eastAsia="仿宋"/>
          <w:szCs w:val="21"/>
          <w:lang w:val="en-US" w:eastAsia="zh-CN"/>
        </w:rPr>
        <w:t>盖章</w:t>
      </w:r>
      <w:r>
        <w:rPr>
          <w:rFonts w:hint="eastAsia" w:ascii="仿宋" w:hAnsi="仿宋" w:eastAsia="仿宋"/>
          <w:szCs w:val="21"/>
        </w:rPr>
        <w:t>）</w:t>
      </w:r>
      <w:r>
        <w:rPr>
          <w:rFonts w:hint="eastAsia" w:ascii="仿宋" w:hAnsi="仿宋" w:eastAsia="仿宋"/>
          <w:szCs w:val="21"/>
          <w:lang w:val="en-US" w:eastAsia="zh-CN"/>
        </w:rPr>
        <w:t>西藏昌都市审计局</w:t>
      </w:r>
      <w:r>
        <w:rPr>
          <w:rFonts w:hint="eastAsia" w:ascii="仿宋" w:hAnsi="仿宋" w:eastAsia="仿宋"/>
          <w:szCs w:val="21"/>
        </w:rPr>
        <w:t xml:space="preserve">    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</w:t>
      </w:r>
      <w:r>
        <w:rPr>
          <w:rFonts w:hint="eastAsia" w:ascii="仿宋" w:hAnsi="仿宋" w:eastAsia="仿宋"/>
          <w:szCs w:val="21"/>
        </w:rPr>
        <w:t xml:space="preserve">       填报日期：</w:t>
      </w:r>
      <w:r>
        <w:rPr>
          <w:rFonts w:hint="eastAsia" w:ascii="仿宋" w:hAnsi="仿宋" w:eastAsia="仿宋"/>
          <w:szCs w:val="21"/>
          <w:lang w:val="en-US" w:eastAsia="zh-CN"/>
        </w:rPr>
        <w:t>2025</w:t>
      </w:r>
      <w:r>
        <w:rPr>
          <w:rFonts w:hint="eastAsia" w:ascii="仿宋" w:hAnsi="仿宋" w:eastAsia="仿宋"/>
          <w:szCs w:val="21"/>
        </w:rPr>
        <w:t>年</w:t>
      </w:r>
      <w:r>
        <w:rPr>
          <w:rFonts w:hint="eastAsia" w:ascii="仿宋" w:hAnsi="仿宋" w:eastAsia="仿宋"/>
          <w:szCs w:val="21"/>
          <w:lang w:val="en-US" w:eastAsia="zh-CN"/>
        </w:rPr>
        <w:t>9</w:t>
      </w:r>
      <w:r>
        <w:rPr>
          <w:rFonts w:hint="eastAsia" w:ascii="仿宋" w:hAnsi="仿宋" w:eastAsia="仿宋"/>
          <w:szCs w:val="21"/>
        </w:rPr>
        <w:t xml:space="preserve">月 </w:t>
      </w:r>
      <w:r>
        <w:rPr>
          <w:rFonts w:hint="eastAsia" w:ascii="仿宋" w:hAnsi="仿宋" w:eastAsia="仿宋"/>
          <w:szCs w:val="21"/>
          <w:lang w:val="en-US" w:eastAsia="zh-CN"/>
        </w:rPr>
        <w:t>22</w:t>
      </w:r>
      <w:r>
        <w:rPr>
          <w:rFonts w:hint="eastAsia" w:ascii="仿宋" w:hAnsi="仿宋" w:eastAsia="仿宋"/>
          <w:szCs w:val="21"/>
        </w:rPr>
        <w:t>日</w:t>
      </w:r>
    </w:p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审计中介费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西藏昌都市审计局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西藏昌都市审计局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102.53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102.53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102.53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102.53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完成年初计划需聘请审计中介的项目及市委、市政府临时安排的企业审计和固定资产审计等相关审计项目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完成年初计划需聘请审计中介的项目及市委、市政府临时安排的企业审计和固定资产审计等相关审计项目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(50分)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指标1：审计单位个数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≥2个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≥2个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指标2：出具审计报个数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≥2个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≥2个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指标1：被审计单位对审计建议采纳比率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指标1：按时出具审计文书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指标1：控制成本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≤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110</w:t>
            </w:r>
            <w:r>
              <w:rPr>
                <w:rFonts w:hint="eastAsia"/>
                <w:sz w:val="13"/>
                <w:szCs w:val="13"/>
              </w:rPr>
              <w:t>万元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≤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11</w:t>
            </w:r>
            <w:r>
              <w:rPr>
                <w:rFonts w:hint="eastAsia"/>
                <w:sz w:val="13"/>
                <w:szCs w:val="13"/>
              </w:rPr>
              <w:t>0万元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指标1：促进经济社会发展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指标1：促进社会和谐发展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指标1：促进生态环境良好发展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指标1：增强廉洁自律意识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指标1：审计服务单位满意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240" w:lineRule="atLeas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昌都市202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36"/>
        </w:rPr>
        <w:t>年项目支出绩效自评表</w:t>
      </w:r>
    </w:p>
    <w:p>
      <w:pPr>
        <w:spacing w:line="240" w:lineRule="atLeast"/>
        <w:jc w:val="center"/>
        <w:rPr>
          <w:rFonts w:hint="eastAsia" w:ascii="仿宋" w:hAnsi="仿宋" w:eastAsia="仿宋"/>
          <w:szCs w:val="21"/>
        </w:rPr>
      </w:pPr>
    </w:p>
    <w:p>
      <w:pPr>
        <w:spacing w:line="240" w:lineRule="atLeast"/>
        <w:jc w:val="both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填报</w:t>
      </w:r>
      <w:r>
        <w:rPr>
          <w:rFonts w:hint="eastAsia" w:ascii="仿宋" w:hAnsi="仿宋" w:eastAsia="仿宋"/>
          <w:szCs w:val="21"/>
          <w:lang w:val="en-US" w:eastAsia="zh-CN"/>
        </w:rPr>
        <w:t>单位</w:t>
      </w:r>
      <w:r>
        <w:rPr>
          <w:rFonts w:hint="eastAsia" w:ascii="仿宋" w:hAnsi="仿宋" w:eastAsia="仿宋"/>
          <w:szCs w:val="21"/>
        </w:rPr>
        <w:t>：（</w:t>
      </w:r>
      <w:r>
        <w:rPr>
          <w:rFonts w:hint="eastAsia" w:ascii="仿宋" w:hAnsi="仿宋" w:eastAsia="仿宋"/>
          <w:szCs w:val="21"/>
          <w:lang w:val="en-US" w:eastAsia="zh-CN"/>
        </w:rPr>
        <w:t>盖章</w:t>
      </w:r>
      <w:r>
        <w:rPr>
          <w:rFonts w:hint="eastAsia" w:ascii="仿宋" w:hAnsi="仿宋" w:eastAsia="仿宋"/>
          <w:szCs w:val="21"/>
        </w:rPr>
        <w:t xml:space="preserve">） </w:t>
      </w:r>
      <w:r>
        <w:rPr>
          <w:rFonts w:hint="eastAsia" w:ascii="仿宋" w:hAnsi="仿宋" w:eastAsia="仿宋"/>
          <w:szCs w:val="21"/>
          <w:lang w:val="en-US" w:eastAsia="zh-CN"/>
        </w:rPr>
        <w:t>西藏昌都市审计局</w:t>
      </w:r>
      <w:r>
        <w:rPr>
          <w:rFonts w:hint="eastAsia" w:ascii="仿宋" w:hAnsi="仿宋" w:eastAsia="仿宋"/>
          <w:szCs w:val="21"/>
        </w:rPr>
        <w:t xml:space="preserve">       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   </w:t>
      </w:r>
      <w:r>
        <w:rPr>
          <w:rFonts w:hint="eastAsia" w:ascii="仿宋" w:hAnsi="仿宋" w:eastAsia="仿宋"/>
          <w:szCs w:val="21"/>
        </w:rPr>
        <w:t xml:space="preserve">  日期：</w:t>
      </w:r>
      <w:r>
        <w:rPr>
          <w:rFonts w:hint="eastAsia" w:ascii="仿宋" w:hAnsi="仿宋" w:eastAsia="仿宋"/>
          <w:szCs w:val="21"/>
          <w:lang w:val="en-US" w:eastAsia="zh-CN"/>
        </w:rPr>
        <w:t>2025</w:t>
      </w:r>
      <w:r>
        <w:rPr>
          <w:rFonts w:hint="eastAsia" w:ascii="仿宋" w:hAnsi="仿宋" w:eastAsia="仿宋"/>
          <w:szCs w:val="21"/>
        </w:rPr>
        <w:t xml:space="preserve">年 </w:t>
      </w:r>
      <w:r>
        <w:rPr>
          <w:rFonts w:hint="eastAsia" w:ascii="仿宋" w:hAnsi="仿宋" w:eastAsia="仿宋"/>
          <w:szCs w:val="21"/>
          <w:lang w:val="en-US" w:eastAsia="zh-CN"/>
        </w:rPr>
        <w:t xml:space="preserve">9 </w:t>
      </w:r>
      <w:r>
        <w:rPr>
          <w:rFonts w:hint="eastAsia" w:ascii="仿宋" w:hAnsi="仿宋" w:eastAsia="仿宋"/>
          <w:szCs w:val="21"/>
        </w:rPr>
        <w:t xml:space="preserve"> 月 </w:t>
      </w:r>
      <w:r>
        <w:rPr>
          <w:rFonts w:hint="eastAsia" w:ascii="仿宋" w:hAnsi="仿宋" w:eastAsia="仿宋"/>
          <w:szCs w:val="21"/>
          <w:lang w:val="en-US" w:eastAsia="zh-CN"/>
        </w:rPr>
        <w:t xml:space="preserve"> 23</w:t>
      </w:r>
      <w:r>
        <w:rPr>
          <w:rFonts w:hint="eastAsia" w:ascii="仿宋" w:hAnsi="仿宋" w:eastAsia="仿宋"/>
          <w:szCs w:val="21"/>
        </w:rPr>
        <w:t xml:space="preserve"> 日</w:t>
      </w:r>
    </w:p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审计专项培训经费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西藏昌都市审计局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西藏昌都市审计局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100.00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完成年初计划需聘请审计中介的项目及市委、市政府临时安排的企业审计和固定资产审计等相关审计项目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完成年初计划需聘请审计中介的项目及市委、市政府临时安排的企业审计和固定资产审计等相关审计项目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(50分)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指标1：培训人数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  <w:r>
              <w:rPr>
                <w:rFonts w:hint="eastAsia"/>
                <w:sz w:val="13"/>
                <w:szCs w:val="13"/>
              </w:rPr>
              <w:t>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  <w:r>
              <w:rPr>
                <w:rFonts w:hint="eastAsia"/>
                <w:sz w:val="13"/>
                <w:szCs w:val="13"/>
              </w:rPr>
              <w:t>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指标2：培训次数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≥3次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≥3次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指标1：培训合格率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指标1：培训计划按期完成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指标1：控制成本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≤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  <w:r>
              <w:rPr>
                <w:rFonts w:hint="eastAsia"/>
                <w:sz w:val="13"/>
                <w:szCs w:val="13"/>
              </w:rPr>
              <w:t>万元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≤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  <w:r>
              <w:rPr>
                <w:rFonts w:hint="eastAsia"/>
                <w:sz w:val="13"/>
                <w:szCs w:val="13"/>
              </w:rPr>
              <w:t>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指标2：审计业务能力提升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指标1：加强经济方面政策培训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指标1：促进社会和谐发展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指标1：提升审计人员业务素质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指标1：培训人员满意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YzY4MTJmNzNlOTZmMTZhOGIyNGZiM2U2OTE0MmUifQ=="/>
  </w:docVars>
  <w:rsids>
    <w:rsidRoot w:val="00CE7040"/>
    <w:rsid w:val="00291BE3"/>
    <w:rsid w:val="00317D6A"/>
    <w:rsid w:val="00501FA8"/>
    <w:rsid w:val="00CE7040"/>
    <w:rsid w:val="00DA46F1"/>
    <w:rsid w:val="029E35E2"/>
    <w:rsid w:val="02C02D75"/>
    <w:rsid w:val="042A7671"/>
    <w:rsid w:val="05105807"/>
    <w:rsid w:val="069F2C32"/>
    <w:rsid w:val="073F54CA"/>
    <w:rsid w:val="091D4B37"/>
    <w:rsid w:val="0C8252F9"/>
    <w:rsid w:val="0D444BB2"/>
    <w:rsid w:val="113346B3"/>
    <w:rsid w:val="1AF71466"/>
    <w:rsid w:val="1C670F00"/>
    <w:rsid w:val="1CDF79EB"/>
    <w:rsid w:val="20635579"/>
    <w:rsid w:val="225F53EE"/>
    <w:rsid w:val="230D6BD3"/>
    <w:rsid w:val="24F438B7"/>
    <w:rsid w:val="25413432"/>
    <w:rsid w:val="26296BB1"/>
    <w:rsid w:val="2751726A"/>
    <w:rsid w:val="276A3053"/>
    <w:rsid w:val="2A4A77EA"/>
    <w:rsid w:val="2C6073E4"/>
    <w:rsid w:val="2CB700A6"/>
    <w:rsid w:val="32B52AD1"/>
    <w:rsid w:val="34EB6BFB"/>
    <w:rsid w:val="38471845"/>
    <w:rsid w:val="38966328"/>
    <w:rsid w:val="3AF71A25"/>
    <w:rsid w:val="3C842B8A"/>
    <w:rsid w:val="3FB1638D"/>
    <w:rsid w:val="40B46064"/>
    <w:rsid w:val="4A363780"/>
    <w:rsid w:val="4DAD54A5"/>
    <w:rsid w:val="56FF1A99"/>
    <w:rsid w:val="597761E8"/>
    <w:rsid w:val="59D57826"/>
    <w:rsid w:val="5C396B0C"/>
    <w:rsid w:val="5EEE4E90"/>
    <w:rsid w:val="60257F7C"/>
    <w:rsid w:val="628E57A7"/>
    <w:rsid w:val="63C937A3"/>
    <w:rsid w:val="64B651BD"/>
    <w:rsid w:val="65DF47B5"/>
    <w:rsid w:val="66335A45"/>
    <w:rsid w:val="675D6DC0"/>
    <w:rsid w:val="68534DEC"/>
    <w:rsid w:val="6CC85AFD"/>
    <w:rsid w:val="6DDF6A59"/>
    <w:rsid w:val="70690653"/>
    <w:rsid w:val="71A15398"/>
    <w:rsid w:val="72B00D27"/>
    <w:rsid w:val="734755EE"/>
    <w:rsid w:val="77E635C6"/>
    <w:rsid w:val="7C3F364F"/>
    <w:rsid w:val="7CB7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3185</Words>
  <Characters>3545</Characters>
  <Lines>13</Lines>
  <Paragraphs>3</Paragraphs>
  <TotalTime>70</TotalTime>
  <ScaleCrop>false</ScaleCrop>
  <LinksUpToDate>false</LinksUpToDate>
  <CharactersWithSpaces>3687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2020-10-28T04:30:00Z</dcterms:created>
  <dc:creator>巴桑卓嘎</dc:creator>
  <cp:lastModifiedBy>财务室</cp:lastModifiedBy>
  <cp:lastPrinted>2025-10-09T03:19:37Z</cp:lastPrinted>
  <dcterms:modified xsi:type="dcterms:W3CDTF">2025-10-09T03:20:20Z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A236C260DF364275A06D1DC82CE02E29_12</vt:lpwstr>
  </property>
</Properties>
</file>