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F86A2"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6F4FF108"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 w14:paraId="1DB57B30"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 w14:paraId="1A05576D"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 xml:space="preserve">）  </w:t>
      </w:r>
      <w:r>
        <w:rPr>
          <w:rFonts w:hint="eastAsia" w:ascii="仿宋" w:hAnsi="仿宋" w:eastAsia="仿宋"/>
          <w:szCs w:val="21"/>
          <w:lang w:val="en-US" w:eastAsia="zh-CN"/>
        </w:rPr>
        <w:t xml:space="preserve">西藏昌都市审计局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3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>19</w:t>
      </w:r>
      <w:r>
        <w:rPr>
          <w:rFonts w:hint="eastAsia" w:ascii="仿宋" w:hAnsi="仿宋" w:eastAsia="仿宋"/>
          <w:szCs w:val="21"/>
        </w:rPr>
        <w:t>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244"/>
        <w:gridCol w:w="607"/>
        <w:gridCol w:w="708"/>
      </w:tblGrid>
      <w:tr w14:paraId="588BC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9D9F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E937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车辆强制保险费</w:t>
            </w:r>
          </w:p>
        </w:tc>
      </w:tr>
      <w:tr w14:paraId="6ACC5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705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ED024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2186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355F2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 w14:paraId="081D3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397B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5256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AED8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127C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262B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5CC4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F588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8DD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 w14:paraId="51858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351C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A7A55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E193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64915.48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2B0D6"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61865.75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2B8B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61865.75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009B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0A6A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95.12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35CD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9.5</w:t>
            </w:r>
          </w:p>
        </w:tc>
      </w:tr>
      <w:tr w14:paraId="39562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BF5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C983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09123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71894.61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357B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58,844.88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FFCD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58,844.88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87F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1C98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24B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4A51F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FAC1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E2FB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8886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3020.87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0C5F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3020.87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1F73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3020.87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7A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72B3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3ED9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42D54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3038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50D4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88EF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0131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6895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A67A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329F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1340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6CCD1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33D5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F7D6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68E2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15167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5D3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46993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kern w:val="0"/>
                <w:sz w:val="13"/>
                <w:szCs w:val="13"/>
              </w:rPr>
              <w:t>1.藏BA6336（丰田普拉多8座）、藏BA6177（丰田兰德酷路泽8座）、藏BA6377（丰田兰德酷路泽8座）、藏BA6386（大众帕萨特5座）、藏BJ1608（丰田普拉多7座）、藏BH8365(丰田普拉多7座）、藏BV3975（北京90,5座）及时缴纳车辆保险费</w:t>
            </w:r>
          </w:p>
          <w:p w14:paraId="6A7193B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kern w:val="0"/>
                <w:sz w:val="13"/>
                <w:szCs w:val="13"/>
              </w:rPr>
              <w:t>2.保障审计监督工作顺利开展，减轻单位赔偿负担，保障他人生命财产安全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E91BC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kern w:val="0"/>
                <w:sz w:val="13"/>
                <w:szCs w:val="13"/>
              </w:rPr>
              <w:t>1.藏BA6336（丰田普拉多8座）、藏BA6177（丰田兰德酷路泽8座）、藏BA6377（丰田兰德酷路泽8座）、藏BA6386（大众帕萨特5座）、藏BJ1608（丰田普拉多7座）、藏BH8365(丰田普拉多7座）、藏BV3975（北京90,5座）及时缴纳车辆保险费</w:t>
            </w:r>
          </w:p>
          <w:p w14:paraId="74CCB850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kern w:val="0"/>
                <w:sz w:val="13"/>
                <w:szCs w:val="13"/>
              </w:rPr>
              <w:t>2.保障审计监督工作顺利开展，减轻单位赔偿负担，保障他人生命财产安全</w:t>
            </w:r>
          </w:p>
        </w:tc>
      </w:tr>
      <w:tr w14:paraId="167FF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271DB1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2603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FD1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0E35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4DE0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 w14:paraId="2042FBB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CF9D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 w14:paraId="16ED663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3138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AB6C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1A74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6322D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E8590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613D9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 w14:paraId="40B1DBD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3CD5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46FF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指标1：参保率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7CFC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1C36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3E256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DD7F0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4152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2B79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D196C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EC7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5F8D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8979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9A26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86C2E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B0B1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401E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1AAC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1194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D601B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92FE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00B3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59EE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指标1：理赔报案率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C2BC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E60D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48A00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B0411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BFD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62EE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CDC14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CEB6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599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A568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指标2：理赔赔付率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C36C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7910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8152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A2BA9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B6B8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FA28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3E1D7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AC0E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6D5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F71E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5C0E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BC62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3CA2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5119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6F0E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B3DB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11DBC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4411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F05C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63E1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指标1：理赔报案时间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1449D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1小时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40C5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1小时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1331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BF3DF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903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0856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4AF14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DD43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7A0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7531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指标2：按要求及时派车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F275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1小时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ADD1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1小时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E3EE0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5B90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1601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D3B6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02DEB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C91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5A95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0221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指标1：理赔款到账时间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FC53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1周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5124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1周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FE60A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68EB2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32C1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A5CE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70F07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4241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9EB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2A633"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7辆车保险费用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522E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≤7.19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6CE0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≤7.19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68246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B117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14A2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EEB5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A35C6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52B7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D4BC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2BD7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66D8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62B3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36E7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7FB9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7CE8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03DD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3454D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238D8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 w14:paraId="5B7EB24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2076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 w14:paraId="04E1790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292A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节约公车使用效能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02F77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好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8359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D472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4BC8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F6B9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0CA9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F2912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FB1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6872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7EFC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1FE7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0D05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5822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FFBD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20B9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7250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1D3FE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C8C3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FC44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 w14:paraId="2142D11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FF87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：促进公务车辆运行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监管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68AA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好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09C1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6F4DE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203F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C28F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14A7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844E5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472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863E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3530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F6A5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F405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3610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1678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810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BD59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E4986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42A6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B5D7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3641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39D2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89F7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8E00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FA0D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758E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5156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75851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7163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FCB4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 w14:paraId="58F3A67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0144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文明驾驶，安全驾驶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4BEC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好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B3D5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227D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0B4A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1E5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BF1B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E2C4F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430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087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3A54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F64A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9040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7434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CC18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6FDB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8AC5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C5272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093B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ADA4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EB45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47C7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F475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D29B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EAFA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A3D2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561B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90B7B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4979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1AA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013E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0E73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C758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C01B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C060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5250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B5EE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76314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CE40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DFB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4FC6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6707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D08A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9EDB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2E2F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57F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1345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03671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2BD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9AC6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B9C7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3697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41FC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A78D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1B3B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82A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52A2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42D1A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B51B5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 w14:paraId="5A4154FD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 w14:paraId="4EDF923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032C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6808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对公车调度管理满意程度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EA4C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90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4074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90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7A76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3D33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09E2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358B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B394C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7BBFA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EBC3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66FD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74AB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361F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BD6E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0F5B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A10E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A784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CE62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DBD1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24C6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99.5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EB0A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11ACF844">
      <w:pPr>
        <w:spacing w:line="240" w:lineRule="atLeast"/>
        <w:rPr>
          <w:rFonts w:ascii="仿宋" w:hAnsi="仿宋" w:eastAsia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D737B36"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6607E721"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 w14:paraId="3D43224D"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 w14:paraId="6BBBEA7F"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 xml:space="preserve">） </w:t>
      </w:r>
      <w:r>
        <w:rPr>
          <w:rFonts w:hint="eastAsia" w:ascii="仿宋" w:hAnsi="仿宋" w:eastAsia="仿宋"/>
          <w:szCs w:val="21"/>
          <w:lang w:val="en-US" w:eastAsia="zh-CN"/>
        </w:rPr>
        <w:t xml:space="preserve">西藏昌都市审计局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3</w:t>
      </w:r>
      <w:r>
        <w:rPr>
          <w:rFonts w:hint="eastAsia" w:ascii="仿宋" w:hAnsi="仿宋" w:eastAsia="仿宋"/>
          <w:szCs w:val="21"/>
        </w:rPr>
        <w:t xml:space="preserve">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19 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14:paraId="1022B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1187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DD41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机关党建工作经费</w:t>
            </w:r>
          </w:p>
        </w:tc>
      </w:tr>
      <w:tr w14:paraId="3D037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AFD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B8D8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579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E62D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 w14:paraId="4EC2B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2E89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9138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5EDD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094C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D8D2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33CC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E317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9021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 w14:paraId="4FE39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B474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43A0B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A724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41A67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3E6CC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5556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A781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630CE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1CDDC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4B37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B4D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875B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16BE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2347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475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D0E7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29D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5339A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F9A7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40AD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AEC8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4203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EE0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ED96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F84F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546E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2BABE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99B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3B36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A87B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1912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B991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A988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382D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CAE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4CD37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9523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F060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5549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2E6AE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C44D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78413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1.完成市(中、区)直单位基层党建工作目标要求</w:t>
            </w:r>
          </w:p>
          <w:p w14:paraId="0204A40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2.召开党内工作会议、开展党的组织生活、购买党员学习资料等支出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4FC4C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1.完成市(中、区)直单位基层党建工作目标要求</w:t>
            </w:r>
          </w:p>
          <w:p w14:paraId="17A1631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2.召开党内工作会议、开展党的组织生活、购买党员学习资料等支出</w:t>
            </w:r>
          </w:p>
        </w:tc>
      </w:tr>
      <w:tr w14:paraId="1F4C7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3CCA41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7CCF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144A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8A11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22BA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 w14:paraId="0466D5D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926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 w14:paraId="68790D7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2AAA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3EFB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5E1C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30476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6F4DE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D05C2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 w14:paraId="26C6F5F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721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B8E8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指标1：发展党员数量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04FD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C839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≥1人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5E1A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2C13E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AD86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CD74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C83EC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276B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A520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AD78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指标2：主题党日开展次数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A5A8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≥12次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3A0B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≥12次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96BC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12DDA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1C3A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2785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8FD9D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442E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567B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4778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指标1：党建活动成效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8E16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EE83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1DF8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CBFE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1C17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30E3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B6B0E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A052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E3B6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11FB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三会一课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”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A664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≥16次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8296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≥16次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A2C9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1303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EBB0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323F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EB522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F1CC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B9C3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7190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指标1：党员发展时间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CB1D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5257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C4430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9973E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1F2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70F2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F25AB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A744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CFE1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04A7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109F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8A3D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92B63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1F239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577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E476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50D3E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FDD9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C11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E68D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指标1：控制总成本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B6B4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≤3万元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68D3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≤3万元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30509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70599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736D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8341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96D0A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D44E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2970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E7B1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指标2：党性修养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C23C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9578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3599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1DEC1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C9A8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6E0C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BF273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754F7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 w14:paraId="62E1D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452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 w14:paraId="349ECBF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0986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指标1：以党建促进审计业务发展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93A2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9010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6249F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17449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094E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4050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92F5F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D0A9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7FAE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CA36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16E9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9599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3484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E76C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A7E2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6E5E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7AF8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8CA4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7933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60CC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926E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47A0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349A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9D16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5D06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517A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F4EC2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28F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9E93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 w14:paraId="64FA47D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8FE8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指标1：党建引领强化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A048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3297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8884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C38C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6373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F260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5FB7E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8173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1C4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22D1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928E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85E0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078C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186F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B9FF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67A0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385F1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96B0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EB80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DFB9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D4A2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A1A2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2A6C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D309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238E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18FC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D5A44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46F3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8EA6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 w14:paraId="6B3F2C6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8C93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1659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EFDB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9CB2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F654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E12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F4DC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7F000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82AC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A481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E340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E627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DF47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E9C7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280C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F7BB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0EBB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8875E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1CED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0B63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1ADE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指标1：执政能力建设、保持和发展党的先进性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A616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099E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AE6B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B9A6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0F8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BA62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D3E4C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FC06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501B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358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D947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D0E3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22C4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181D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B97A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F91A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D7BCD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D591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BFCD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2F07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5ACA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8243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E664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4B75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F5C1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F237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6F65B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0944D0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 w14:paraId="42263FA6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 w14:paraId="4B4562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9A02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EA3D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指标1：党员反馈满意度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97DF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4334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61D1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E2D8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8F5E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47A3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D1AFF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9E3D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DEF6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6978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7786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CC2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48EA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7671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7E5E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8D02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D686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3721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1C82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1F34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B215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2BB4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3F93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65A4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F813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BFD7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9199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74BF0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E2A0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437E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533B5B4B"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31FBFADA"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 w14:paraId="23FE61C5"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 w14:paraId="6C21406B"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 xml:space="preserve">） 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3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 19 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14:paraId="2E3B2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89F3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952B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精神文明工作经费</w:t>
            </w:r>
          </w:p>
        </w:tc>
      </w:tr>
      <w:tr w14:paraId="4EA11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0A3D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45E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44F7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49C2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 w14:paraId="6F732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B110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B132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B4BF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FC8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49CC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37EA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9D3F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D44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 w14:paraId="42FBD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05F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5A206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F4550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F7A6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B9FF2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23AA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C4CD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30CC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772F4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8773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A9F8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A7C2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24C8F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D4C7E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4E59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24263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853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7B1F6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90F5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8666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408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8782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7EC7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C76A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79B0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75F9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72F00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ADE6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586D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58C9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22E6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DA03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B538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795D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4177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1BEF8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1F4A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814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729F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0FFD8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FCB7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5F79F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1"/>
                <w:szCs w:val="11"/>
              </w:rPr>
            </w:pPr>
            <w:r>
              <w:rPr>
                <w:rFonts w:hint="eastAsia" w:ascii="宋体" w:hAnsi="宋体" w:cs="宋体"/>
                <w:kern w:val="0"/>
                <w:sz w:val="11"/>
                <w:szCs w:val="11"/>
              </w:rPr>
              <w:t>1.引导干部职工树立正确的人生观、价值观；有效提升干部职工的政治素质、理论水平、道德修养，增强全局意识、责任意识、团结意识，推动各项审计工作</w:t>
            </w:r>
          </w:p>
          <w:p w14:paraId="73F146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1"/>
                <w:szCs w:val="11"/>
              </w:rPr>
            </w:pPr>
            <w:r>
              <w:rPr>
                <w:rFonts w:hint="eastAsia" w:ascii="宋体" w:hAnsi="宋体" w:cs="宋体"/>
                <w:kern w:val="0"/>
                <w:sz w:val="11"/>
                <w:szCs w:val="11"/>
              </w:rPr>
              <w:t>2.与村居联手结对共建、优势互补，共同发展，共享文明成果，广泛开展文明创建活动和志愿服务活动，让居民群众在结对共建中共享创建成果。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CF4BF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1"/>
                <w:szCs w:val="11"/>
              </w:rPr>
            </w:pPr>
            <w:r>
              <w:rPr>
                <w:rFonts w:hint="eastAsia" w:ascii="宋体" w:hAnsi="宋体" w:cs="宋体"/>
                <w:kern w:val="0"/>
                <w:sz w:val="11"/>
                <w:szCs w:val="11"/>
              </w:rPr>
              <w:t>1.引导干部职工树立正确的人生观、价值观；有效提升干部职工的政治素质、理论水平、道德修养，增强全局意识、责任意识、团结意识，推动各项审计工作</w:t>
            </w:r>
          </w:p>
          <w:p w14:paraId="56766C9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1"/>
                <w:szCs w:val="11"/>
              </w:rPr>
            </w:pPr>
            <w:r>
              <w:rPr>
                <w:rFonts w:hint="eastAsia" w:ascii="宋体" w:hAnsi="宋体" w:cs="宋体"/>
                <w:kern w:val="0"/>
                <w:sz w:val="11"/>
                <w:szCs w:val="11"/>
              </w:rPr>
              <w:t>2.与村居联手结对共建、优势互补，共同发展，共享文明成果，广泛开展文明创建活动和志愿服务活动，让居民群众在结对共建中共享创建成果。</w:t>
            </w:r>
          </w:p>
        </w:tc>
      </w:tr>
      <w:tr w14:paraId="1E843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6249D8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EEC3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94C5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CBC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E778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 w14:paraId="4E7B16E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B078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 w14:paraId="35F355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9900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A1E1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2BD9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04B7E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38ED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7F308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 w14:paraId="36A42E4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2D2A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E55E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指标1：环境卫生整治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F0E1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≥12次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1046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≥12次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639D5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E06A0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ED36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52B4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F2C9C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1CBD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5E2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B3C5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指标2：开展结对村居宣讲次数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6A60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  <w:r>
              <w:rPr>
                <w:rFonts w:hint="eastAsia"/>
                <w:sz w:val="13"/>
                <w:szCs w:val="13"/>
              </w:rPr>
              <w:t>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5F61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  <w:r>
              <w:rPr>
                <w:rFonts w:hint="eastAsia"/>
                <w:sz w:val="13"/>
                <w:szCs w:val="13"/>
              </w:rPr>
              <w:t>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4817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349D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720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A74C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354A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6906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B014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1EAE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E8BE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6CA0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7588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AEB2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F104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4A85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3271A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1428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4CB9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81AF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指标1：活动覆盖范围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227C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≥1家单位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91AD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≥1家单位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F2BB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67CC5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E617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CD0A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3E1D7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75D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715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C233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指标2：群众接受率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BD79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4D1F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FBBB0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0FA53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292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08A9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9C87E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ADE8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3DA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4DC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B474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0AE5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8FAD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2D38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8A3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FC61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50F0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F055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0BBD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ED21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指标1：活动时长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E7AC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C0A3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0DF3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7FD4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BF1D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4E82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C1B43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7014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9644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CCA5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D623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A84F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2F05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FF6D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EF1A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C593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23639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E793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52DD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AF1D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1346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2B2F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38B2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D5B9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D73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16E0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808DC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0C0D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95AE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A394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指标1：控制活动经费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1BA5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7CDD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34515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6795B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50A9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DFDB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9EFBD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AA73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3E26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DC65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指标2：群众精神文明素质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DE54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BB8B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9C27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09AD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E18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1520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5BF43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45AA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9DA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A209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C6F5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80C6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78D2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E4A9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9B34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81E2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DBBE6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807D3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 w14:paraId="2C7424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713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 w14:paraId="05D9DE1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4DA0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A078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83BE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B1E7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73EC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BC7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D770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1F4B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4F7F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1B8C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1281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53FC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3820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844D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ECA9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4345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22DE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E565E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D5A6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8A7A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E648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96D4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A91C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CE5E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33EE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46AB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3950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4DA6B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C400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189A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 w14:paraId="446B92F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A6DD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D00E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5621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2D50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347D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D6DA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1EAA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4FD9B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D8BD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EDB6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00DD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6D64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3434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09A6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39F1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1530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A8D4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CD88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4B4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C9FF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 w14:paraId="3F4EC68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7546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指标1：促进社会发展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DE97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7292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85797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E19ED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5E3A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29F1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624F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302F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7FD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AC89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F22E0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F95C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4097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93E6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F451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767A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4010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B381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0E55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B712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指标1：持续维护社会和谐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5A4E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3C8B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BE20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8E64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291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0B7B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90E7A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8F62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8DCA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882C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0380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D495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66C4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54F9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5DB1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6713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66EEC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0FB403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 w14:paraId="0D999408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 w14:paraId="12E6562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4F56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6760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指标1：服务对象满意度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29B6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7E4D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92ADE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2F68F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AF52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0229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47A5E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1A63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472C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0E8E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BFF1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1599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9928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2BD8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B653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84D7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FA2C0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9638D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8B2B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75FC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54A3A689"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7ED64EE0"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 w14:paraId="6963F7D5"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 w14:paraId="03E61C14"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 xml:space="preserve">） 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3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 19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14:paraId="491F0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27E6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7C1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安全生产工作经费</w:t>
            </w:r>
          </w:p>
        </w:tc>
      </w:tr>
      <w:tr w14:paraId="51114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BB31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985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518B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13D2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 w14:paraId="60C64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5A2B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6296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7328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8A5B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5E3B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DD5B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2877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6B0E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 w14:paraId="1059A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C745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39D7B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2400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8C627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C017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BC6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F9FA3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4931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032F6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C360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9B42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156E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7775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DE83E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C155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C5D23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D7C6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62E39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3D1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67D1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5423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2F4C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9C38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58BA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6C9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B6B1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444DB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9A21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A734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5EB0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B2B9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3613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BA0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2C2D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3AB0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38712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3277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C4A4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B6B6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182BB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460B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F412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1"/>
                <w:szCs w:val="11"/>
              </w:rPr>
            </w:pPr>
            <w:r>
              <w:rPr>
                <w:rFonts w:hint="eastAsia" w:ascii="宋体" w:hAnsi="宋体" w:cs="宋体"/>
                <w:kern w:val="0"/>
                <w:sz w:val="11"/>
                <w:szCs w:val="11"/>
              </w:rPr>
              <w:t>1.根据安全生产工作需要,落实安全生产投入,加大对安全宣传、安全培训、安全技改、安全信息平台建设和重大安全隐患治理的审计力度，不断提高安全产生保障水平，支持政府安全生产体系建设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8C06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1"/>
                <w:szCs w:val="11"/>
              </w:rPr>
            </w:pPr>
            <w:r>
              <w:rPr>
                <w:rFonts w:hint="eastAsia" w:ascii="宋体" w:hAnsi="宋体" w:cs="宋体"/>
                <w:kern w:val="0"/>
                <w:sz w:val="11"/>
                <w:szCs w:val="11"/>
              </w:rPr>
              <w:t>1.根据安全生产工作需要,落实安全生产投入,加大对安全宣传、安全培训、安全技改、安全信息平台建设和重大安全隐患治理的审计力度，不断提高安全产生保障水平，支持政府安全生产体系建设</w:t>
            </w:r>
          </w:p>
        </w:tc>
      </w:tr>
      <w:tr w14:paraId="1816B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D97B92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6B51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FFE2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79F6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B8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 w14:paraId="29240F1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6F21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 w14:paraId="5CF2238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BA3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475A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AA8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36E69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1184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7478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 w14:paraId="4FE020D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EFB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14F7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指标1：各类活动次数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A4FA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09CF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9782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16836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0995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19A8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BCB24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8AAC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0641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2F5A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指标2：活动受益人员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5BA6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≥50人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EA7A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≥50人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5ABE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E81C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D186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85BB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FB7B7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6D09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42DD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0C67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：安全生产事故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5CF0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≤0次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ED0C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≤0次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9E4D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07AF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9B6B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0F75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EFB2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BCF3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3371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DBC1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指标1：活动覆盖范围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3F32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CDB4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6897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66567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3D93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D187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30A9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E14A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1473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C525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9CF9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6BB5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4AE6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4CE3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E03E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0A1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56CC8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46DF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6D51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2228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DBE6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11E6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E04B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B1D8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E147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98D6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C6A21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1A58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E101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4F75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指标1：活动时长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5028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9A7B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9B6EF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090C5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7AA0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1F53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320BD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A5E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E888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65A7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4DC0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2F0C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A00B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00FA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5AF9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37BC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A2F37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69E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9C0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71A8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2645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4B9D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D00A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3FCA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495B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8768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AD6C8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B511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931B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181C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指标1：控制活动经费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E73A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4FB8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F075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5373A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43C4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A465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CDECB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D70B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C394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642B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 经济发展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7B3A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86DF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1146D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E80F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A405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FC48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A55B8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92D6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9B44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9BC5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：安全隐患排查个数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AAB1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A15F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466F3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4B26B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AB7C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F896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E1A50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14123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 w14:paraId="735833A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A110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 w14:paraId="63C37D0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A28F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C230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ED49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6861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AFF7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10D3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8DAB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6E0FB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7580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FACE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7D88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61F9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154C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990C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1D8D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E0E9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43D1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BBFAC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1F7C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2031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2F0B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D66A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C481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B980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A86C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66EA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9177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75AB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2242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3BD5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 w14:paraId="0367B4C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55C2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指标1：营造安全生产氛围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24B7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4875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AF6AC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3A6EC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F5B3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252F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8BF18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E3EF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FC7B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F96D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指标2：增强安全生产能力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7439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E91C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107F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3F0E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1C03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F1CA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05986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1FF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349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6E87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092B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A395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442F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A853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29A7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24F2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9CA00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3C6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338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 w14:paraId="760862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29A8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19AA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74E2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3C58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6308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9D76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1B6D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3F82F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81A0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C80C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ECE2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0DEB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243A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0D43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BD57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9EFD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8E4B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C01E6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09C0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486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A814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5150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F04D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72A3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2A23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4591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A3F8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BF056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82D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937D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0307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指标1：提升干部职工安全意识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B2EA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9813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54A2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A455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6255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2830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0F9DF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F152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4699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99B5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F83E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EED2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8423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02BE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8A33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3B00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05BF0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9458B7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 w14:paraId="2536FED6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 w14:paraId="78C5988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BC5C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0C3B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指标1：服务群众满意度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62E0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060D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5E6E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FFFF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C85B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1A00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D9A4B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34F22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D71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ABEB6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5F80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57E8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FE65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A7D7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A667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D90C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4F5B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81BB1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D5F1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51A7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3AF6E5A3"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5DFDE021"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 w14:paraId="6E3E2E79"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 w14:paraId="5ADAFEE0"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>）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 xml:space="preserve"> 3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19 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14:paraId="0A9DE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2F9D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F6C7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党风廉政建设工作经费</w:t>
            </w:r>
          </w:p>
        </w:tc>
      </w:tr>
      <w:tr w14:paraId="19E26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D0C7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FEEC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6CC0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82D2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 w14:paraId="2DE01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8B7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EDB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850E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527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117A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ADE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7F8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DEB9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 w14:paraId="3AF71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892C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A8956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95257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6DEE7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BE944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33B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65E82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E3B0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3E046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CD1E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B27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C08A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C7D20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912E0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9A41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8811E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86C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367A4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ADB0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2B92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D820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2E50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FB4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939F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8210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6404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6725C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854E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046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0776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C0A03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9AC8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D526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C99B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A3D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2583E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82CE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55EE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06BB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3DB67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D032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DC91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全面落实党风廉政建设责任制，加强纪律建设,从严治理队伍,为审计事业持续健康发展提供有力保障。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2AB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全面落实党风廉政建设责任制，加强纪律建设,从严治理队伍,为审计事业持续健康发展提供有力保障。</w:t>
            </w:r>
          </w:p>
        </w:tc>
      </w:tr>
      <w:tr w14:paraId="561A0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BA98B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CC31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E3D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072C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BA3B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 w14:paraId="637D703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8981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 w14:paraId="6CB4C27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D69E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9D8D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A382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1CBFA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D6AE8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F6342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 w14:paraId="3664747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DED4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61D3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指标1：警示教育会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E165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≥4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03B4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≥4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5F9EE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CA7EC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9BA9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B5CB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5DAB1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71C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3AD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37E2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指标2：双报告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6F38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≥4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0E7D7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rFonts w:hint="eastAsia"/>
                <w:sz w:val="13"/>
                <w:szCs w:val="13"/>
              </w:rPr>
              <w:t>≥4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81BA9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E5D85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5C49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4661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6D247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C82E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B52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8AE6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4C92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0741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0A14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FE72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AB89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3801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7C1A7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BBFE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3DE1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CD5F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指标1：活动覆盖范围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04F6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≥1单位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CC7B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≥1单位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407C1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04D3B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9319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CD40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28486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D099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092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D11B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指标2：纪律执行力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F4DF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好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EEF2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C985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90B0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D951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F552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4085A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70E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2722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5E12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21F6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EB55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8618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0975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A29D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1C75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97A4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CF34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8C51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AF5E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指标1：活动时长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AB39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66D9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F2D0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686DD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EA68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5D43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4CC6D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476E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747E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0FA2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CA8B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7343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D725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B88C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B93E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C7B1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627E0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1B6C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C064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C91E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B7BB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542B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5277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90DB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771D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CF4D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7F47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A118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0593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5808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指标1：控制活动经费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D3DD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4AF8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285F6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2A767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2ADE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3549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0B98C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256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B7AC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F712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指标2：开展自然资源和生态环境审计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284B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881C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B28C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5593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C5D0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4B88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5A83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269B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6608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9939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39AD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8B38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EDE8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3B5C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6887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5B41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2C10C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E5872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 w14:paraId="5076FA3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1B2E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 w14:paraId="786094A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1ACE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89E8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A90A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ED57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322C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B69B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6FC7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4B6B0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127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869D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7AA0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EB38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8C06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84C6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F90F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366C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0B7E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1BA49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9CB1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421A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DA7E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760B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1AE7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C9D1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8269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93E6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E7B4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14160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AE02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E65E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 w14:paraId="632181E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8983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9FC8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571B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1C79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7082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015F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3B51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1492F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DDF0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735B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E04B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B6B8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8FE7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7441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0659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0B4F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A71B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DBEFE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EE0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812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91A0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E725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504E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CB2D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F48D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298E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A948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0ADB5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E4D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D28E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 w14:paraId="36FCFE9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7F4D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指标1：促进党风廉政建设工作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A98D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E2B2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7E77F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6EBFE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3F8F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A28D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0A0F4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35D8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64AC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9063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3A8C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70E9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C5A2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04A5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7C12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D012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3BB40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90FA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2CA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2FC6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指标1：深入开展党风廉政建设和反腐败斗争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62F8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5C97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ABFB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34A1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1A56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CCBB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09FEC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92FE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1C25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888D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2A32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FBB5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1995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21B5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EF82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0878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BB541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9D1BE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 w14:paraId="0ABC1092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 w14:paraId="4ABB9D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0122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A80D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指标1：干部职工满意度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06C2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C65D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4987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AD97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F62E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F570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01C3F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011AB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50E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16B0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4562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2490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9BA6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4222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CCBC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6196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F151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8020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A83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1291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7763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E22E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C08B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4996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AFAA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AC65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AF125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D7EC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DBCCF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00DB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5C80AC7F"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39E3BC2F"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 w14:paraId="26BE8F3E"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 w14:paraId="2353980D"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 xml:space="preserve">） 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3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 19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433"/>
        <w:gridCol w:w="701"/>
        <w:gridCol w:w="851"/>
        <w:gridCol w:w="283"/>
        <w:gridCol w:w="284"/>
        <w:gridCol w:w="425"/>
        <w:gridCol w:w="142"/>
        <w:gridCol w:w="709"/>
        <w:gridCol w:w="708"/>
      </w:tblGrid>
      <w:tr w14:paraId="132C1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64FD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B3B0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社会治安综合治理工作</w:t>
            </w:r>
          </w:p>
        </w:tc>
      </w:tr>
      <w:tr w14:paraId="3C60F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C99B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BA8D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4ACC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D430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 w14:paraId="68E8B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BCA9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6DF9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0698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F683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19F3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0B65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6898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1130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 w14:paraId="624D2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6AD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DE055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812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480C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6847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2CD9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CF1F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08F1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34CAA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6C8D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F7ED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792B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F886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EE6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BCCC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566FE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5A14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483A4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902A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C48F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146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419F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C894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BEF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A53D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EB8E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02A96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DC1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DE38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1F5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3EED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C9BB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9B5A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61C2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2301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59D8C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6A2B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27C3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F022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27B7F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4FD3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6202D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1.根据有关单位要求开展社会治安综合治理等工作</w:t>
            </w:r>
          </w:p>
          <w:p w14:paraId="52DD2C4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2.全面打造共建共治共享的社会治理格局，推进单位的长足发展和长治久安。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BA3EC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1.根据有关单位要求开展社会治安综合治理等工作</w:t>
            </w:r>
          </w:p>
          <w:p w14:paraId="7EC81F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2.全面打造共建共治共享的社会治理格局，推进单位的长足发展和长治久安。</w:t>
            </w:r>
          </w:p>
        </w:tc>
      </w:tr>
      <w:tr w14:paraId="24B7C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6A36BB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70F2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55FE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F53E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0388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 w14:paraId="304B834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2FBD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 w14:paraId="36C54DE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95C4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7DF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4448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5EF3A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ACFA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CA43C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 w14:paraId="142413F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EFFE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D48A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指标1：维稳值班次数维稳值班次数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2A7F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≥20次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DFBC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≥20次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5F09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2845D5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FED4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5BFE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978C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33AA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C9A8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CBB0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指标2：各类活动次数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D2A8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0C2A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1A663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434A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AFAC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6993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30336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1CBC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FAE2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BA2F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C442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83AD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A367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E214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6F71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3416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8109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CBD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4743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99E9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指标1：活动覆盖范围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EEB2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≥1家单位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DE9C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≥1家单位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9CCC1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5DFB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C28E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3BFD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2FFEB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7185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F7DF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CE6D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指标2：全局社会治安综合管理水平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595E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98F7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E81A2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19F42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2D91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9C30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D73D6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BE46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77F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96FF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D555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BE2B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F751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E54A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1329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C0E1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A8827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8F19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FA3C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65B9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指标1：活动时长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7456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6ED0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8A64C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5EFF3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7B28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224E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E56D5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6A9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32D1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4465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289A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AB65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B425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0D33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2AD5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6455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2C3A0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462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D680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FDDD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490E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B29C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0F75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0825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8B72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C387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EABB7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1DEF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22E5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8276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 控制活动经费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27E4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62FF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2C2DC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95E3D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FAA3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7AC3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0D3E3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F48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2599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E7EA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指标2：项目成本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2813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≤1万元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1372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≤1万元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5029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5A28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7AE4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1E8D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01DD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5767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2B47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F5EA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9FA0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F67F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0F18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644F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DE41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DDD4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BE0B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D77F8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 w14:paraId="14FBE82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127C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 w14:paraId="1ACB8EF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90F6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7ED9B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900F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B9FB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26A1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F914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B8C9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CA5C1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3985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9E88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8973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2A41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E514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8ACD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99F1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73E4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3DA3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8503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EA8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E95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F273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9EB6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13D1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74F3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6488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1C55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D7C9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C5BE9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4A57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F518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 w14:paraId="7E15727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2C94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指标1：社会治安秩序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73BC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DCCF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2225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6A00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1B429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</w:p>
        </w:tc>
      </w:tr>
      <w:tr w14:paraId="5F4CE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0C8AB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F4A8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A2AB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5D08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3CF5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BEDD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3192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B769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C0FC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8196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01055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0321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0C6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01C4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E55F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AE95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0DFE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C838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5C59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8B33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0334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8D91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133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 w14:paraId="7F6CDBD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1F9A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8592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75CA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115D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1F32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A5F4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B045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3E771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68CC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1901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13E0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CA40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1AF1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48BE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96B7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BB19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AA1B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F735F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30D3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FEE3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A647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指标1：社会治安秩序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2787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8D7B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000CE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E303E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1167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BA75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D739B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C284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960B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AB36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666F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E06F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EDAA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A9B6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C670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13D3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76235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AC81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B63D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960A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560C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74AD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F162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D669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DED0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3B26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0E7B7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245FB2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 w14:paraId="22F63FBB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 w14:paraId="41F4AAE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B5A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1ADC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指标1：群众满意度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E620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7EA1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2252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4B4C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17D8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79B0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6B8D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399F0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A1C6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278E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3EF0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8A68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512F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EB98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2ABF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320C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1C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6D40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23FB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A4B0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72D6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8742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69BF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6739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74FD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D19C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52C2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2C062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DB7C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84A0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1E2A49F8"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0F2EECBE"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 w14:paraId="1C7C6A3A"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 w14:paraId="6B29D109"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>）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3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19 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14:paraId="79ACF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9727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079F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法律顾问</w:t>
            </w:r>
          </w:p>
        </w:tc>
      </w:tr>
      <w:tr w14:paraId="3C5EE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47C9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037D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31BD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659C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 w14:paraId="46E45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ECA6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64B2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E3A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FF2B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0ECF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4543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1A87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6CA9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 w14:paraId="70CE5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D65D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BF6D4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B7E9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BE30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0E88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7EB0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C5F2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F13C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594B3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29F0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293D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3171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6EFA0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6715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FC48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C57C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32CD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414AA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50EC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6E70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EFE0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559E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39B5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50CE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7F7F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7D21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180FF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895F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238E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42FD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23B4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6B68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F1A7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68C3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2FDC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0F7E7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551A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C027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31C7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51B78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E8C7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823D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按照市委、市政府部署要求，积极推进机关法治建设，强化法律意识，提升依法执政、依法行政、依法管理的能力水平。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9832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按照市委、市政府部署要求，积极推进机关法治建设，强化法律意识，提升依法执政、依法行政、依法管理的能力水平。</w:t>
            </w:r>
          </w:p>
        </w:tc>
      </w:tr>
      <w:tr w14:paraId="7F4F3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E8C7FB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3E3C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9865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8081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4F11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 w14:paraId="2E7A05B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86B7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 w14:paraId="5631EFB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2CD0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8831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C722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14651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B4971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24953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 w14:paraId="2D49B5C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7943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C4BC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指标1：购买法律顾问服务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C4B0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≥1家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3F51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≥1家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9F716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85AE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611C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D6FF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FB230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745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AF1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D7A6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CC3D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F61F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9C6E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D984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4AE2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398D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594F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C701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C628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B072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指标1：法律咨询满意度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A7DE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D718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41761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08483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B9BE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2C2B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14D00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17CC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3E4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1C0D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指标2：法律咨询意见采纳法律咨询意见采纳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445B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≥80%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8CC8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≥80%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9776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06DDE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D094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B401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84A8E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D101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F4EE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567D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指标1：法律咨询解答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46DF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AF81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80584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8134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192E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B5E0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C9B3D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FE9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02FE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A472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3772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5582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E848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7771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740D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A0CD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039E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49A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DA9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8E7E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4BAA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1B18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CFB1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4698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25D6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F8D5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D5A04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C4F1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ABA6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3C28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指标1：控制预算成本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96AB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≤3万元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148F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≤3万元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5E04E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89D7C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257C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B46F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B2511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A10B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CEC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400F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指标2：为政府及时提供法律服务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6C82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9FCB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0DE3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2BE3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CA44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3D5B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3E27D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C3FB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B36C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5274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9A65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3B8C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FABD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F92E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F61C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58A4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4DFF6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D0C38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 w14:paraId="37D38EE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4670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 w14:paraId="0535F8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35A6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C44E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5FD1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5BA0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1714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3109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4917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36164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288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A5E8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9FDD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9390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248B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BB58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EB46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F1CE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520B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0EE5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E18C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429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14BD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8FA8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22F6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7703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1952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C7EF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6156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EDC0B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C4B9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D2A6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 w14:paraId="0C8AB87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4340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指标1：降低风险，建设法治政府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8F27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F4DE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C42B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BEF5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08CB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A967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2C481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7F2E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C724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8D78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4CAE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1B5E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C396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0AB6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B58F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7B77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2EF52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487E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D90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A5BC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4938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B5F7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285E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CBE1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92ED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F5EA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B2AD8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33A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5C9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 w14:paraId="1C0B467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6011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D3B9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5DBF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1846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CFBD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7F00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7BD4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64644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43E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D285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78DE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D824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EEA1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530F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FDA3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0C60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8267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C26B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FF3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9A5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F801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1154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92B8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3E8E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E6A3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2D8C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A5C3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718FA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31F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D71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259C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指标1：依法办事，持续提升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7106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A3C0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7CA5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9DFE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294C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6AE4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59700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B02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2303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0C07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1AA3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2508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0995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446E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DC43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6CA9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44227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773A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B702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6DCD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20FF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73A5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411B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C513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7ED1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F154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DCA1D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29E1F7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 w14:paraId="4658CFF2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 w14:paraId="2A0DDBC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97E6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68FF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指标1：服务单位满意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3F12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65D7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DF81D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F17F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5F99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18A2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B25E8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95675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5AC2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526A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0B4C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1593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B7EB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B72C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8BFD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2A6C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C49A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F528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9E2B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5BD5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DCEB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C5B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1330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14F3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0F56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AEF8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2285C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78A4B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4162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D619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02EDE748"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0F226575"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 w14:paraId="1D1420AB"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 w14:paraId="43D00CE6"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>）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 xml:space="preserve"> 3</w:t>
      </w:r>
      <w:r>
        <w:rPr>
          <w:rFonts w:hint="eastAsia" w:ascii="仿宋" w:hAnsi="仿宋" w:eastAsia="仿宋"/>
          <w:szCs w:val="21"/>
        </w:rPr>
        <w:t xml:space="preserve">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 19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306"/>
        <w:gridCol w:w="545"/>
        <w:gridCol w:w="708"/>
      </w:tblGrid>
      <w:tr w14:paraId="503A7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2764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0AB6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审计业务经费</w:t>
            </w:r>
          </w:p>
        </w:tc>
      </w:tr>
      <w:tr w14:paraId="3FB69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6D6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00A9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198D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4525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 w14:paraId="18C03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9364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5007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C97E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10A2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7BEC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724E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F54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5DEF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 w14:paraId="20C51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DA9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2797B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99027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750098.26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696FA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712999.03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D8C3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712900.77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CB84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17984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99.99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E4FFF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9.9</w:t>
            </w:r>
          </w:p>
        </w:tc>
      </w:tr>
      <w:tr w14:paraId="76CC1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A422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BC98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2AD52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4649A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712900.77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7B80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712900.77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BB59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44C3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9A3B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6633D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A11D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8539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9B2EC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98.26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121B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98.26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0019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98.26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1B8D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96EC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7C2C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2A2F1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828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1341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7263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C01D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3FE3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8794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2F16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4E9E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43EA4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33D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F996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168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7774A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BA1B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EFFE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118C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0F91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9F30E9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9BAC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5987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11F7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1CBE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 w14:paraId="7BF6891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82A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 w14:paraId="3CC18B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C0B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05D8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D1AD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260F0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1762D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5BB76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 w14:paraId="090967F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657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8A01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指标1：审计单位个数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3255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30个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1E1B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30个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D8386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0BF83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FE1C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3A1C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2CF46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ED38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EE8F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3BAB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指标2：出具审计报个数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2546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30个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AE7E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30个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EAEE3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67A70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ADBD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6483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E1FF7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21B9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A326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4479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39DE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77AE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1077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3A32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DDEA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8FDA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18F8B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AE7C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8A2B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40C9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指标1：被审计单位对审计建议采纳比率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D50E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DCD8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9814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73969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3342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7267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EB5C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0701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23DF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D23C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A489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FE26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300A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E84E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EAD0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D6DF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81CD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235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CB04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8AC3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6C9C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8AD2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5241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AF34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4C1A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8E63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08D7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8AB9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FABC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074B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指标1：按时出具审计文书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69A1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CE53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7BB7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0B59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DD4D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33DF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E06BA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BD4A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9522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7804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3BB4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CB64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9315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A3A2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FB0B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F11D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3FBD7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F744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B961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F08F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8A6F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5760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43F5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0EDA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9032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4633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050B6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3F93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B90D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222C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5A5D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75万元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511D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75万元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6FF96B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D29A2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6AA1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BC73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2C806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6F41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014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8A02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3E39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6759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631C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11C8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903C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88DA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9F6E0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1FF2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9886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E3E7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4ED3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E33C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B5E6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B7ED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ADFA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3066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B5871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72B36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 w14:paraId="6B3379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1674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 w14:paraId="5795F09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F2D4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指标1：促进经济社会发展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D6A4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E1EB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818E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E96E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18C1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1551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6720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3B3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403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2F71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F47A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7933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979E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2817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70B5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111C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72531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B37C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6756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C692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3005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72FC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62ED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5C3D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C5B9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0ABB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AA21E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878A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CC79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 w14:paraId="2187AE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2156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指标1：促进社会和谐发展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8501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9955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42BA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8155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29B1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AA7D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F7CE0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C4CA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1DC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084F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3EF4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D463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4718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30E7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9B9F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A019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562B5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6EF8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6CC9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F188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908F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8210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9742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9AB1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1687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CD1C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F82F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BD9F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DA2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 w14:paraId="1F204C8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EC8F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指标1：促进生态环境良好发展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D8D0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58A1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5CE6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DE0D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D79F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E8F4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F3D42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C260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7846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DAF1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6036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DAF3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A1E5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614E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A6CA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5331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45DDB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868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01D4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3CBD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6D72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9F00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5F14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AFF7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93FB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D617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5E4CA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E596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8C42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1D1D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指标1：增强廉洁自律意识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213E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3CB4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C208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C3B9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CF95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6BD9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73F14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204D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6306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47E0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E391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B9C0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A008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6A45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602B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9C2C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D9B2F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2A74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A2E1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9C82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C4CD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6777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DA54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814B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88D9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CB14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68113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3CF0D2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 w14:paraId="68D0BE2E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 w14:paraId="43C4534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6E80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F70E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 审计服务单位满意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5445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3FD8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A47A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C967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7166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CF1D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01E8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56C3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F4C2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47EC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757D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249F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22FB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E3C0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6D4A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720D4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0D86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06D9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BF4C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B6560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7B3C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6FF2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1573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4B5A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A495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9CB5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B221E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938B5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9F31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99.99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F7EB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667A6774"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73BDBC04"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 w14:paraId="79960739"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 w14:paraId="78CF10F3"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>）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3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 19 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14:paraId="2ADBB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C040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68A6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审计中介费</w:t>
            </w:r>
          </w:p>
        </w:tc>
      </w:tr>
      <w:tr w14:paraId="23807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E66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D545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AF41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86E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 w14:paraId="4BCFA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1FC0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30B8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2429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802F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8E0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3601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1AB0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DA03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 w14:paraId="46058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80BB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8B092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05B1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3023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C538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466000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4C64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B59CC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A478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584E3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B6F5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D10B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72501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F9FAF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8BB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466000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F529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283F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7D4D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0E08C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4A3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ED2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5EC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68D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3336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4803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E125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303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00A87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DD17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BC7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7B9B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1B26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5DB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2E62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AC2C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A9A6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31888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191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D351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93EB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0D418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FEA8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5D1F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完成年初计划需聘请审计中介的项目及市委、市政府临时安排的企业审计和固定资产审计等相关审计项目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844C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完成年初计划需聘请审计中介的项目及市委、市政府临时安排的企业审计和固定资产审计等相关审计项目</w:t>
            </w:r>
          </w:p>
        </w:tc>
      </w:tr>
      <w:tr w14:paraId="79397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F327C5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697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BC88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D8E9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B8C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 w14:paraId="3069D14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216D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 w14:paraId="0714C1B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EB80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9C27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09E9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1183B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878E0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A82E7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 w14:paraId="712CDF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53E7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A8A1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指标1：审计单位个数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A7D6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≥2个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ACDB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≥2个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AF41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144F3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7CEE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678C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E7B34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7B4D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F5C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6D0B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指标2：出具审计报个数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6C97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≥2个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526F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≥2个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CD236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0A573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4913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F169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AD55D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AE3E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43EA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1706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6BB9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D77A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2DDE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12FA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DEA9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E8D5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6DF28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BE8D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D075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B20D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指标1：被审计单位对审计建议采纳比率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0E08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469B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DEB85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67293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5FF1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DCCF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E278C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6C93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B0E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3B87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CEEB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DBD9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87BD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6B8C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5B54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CB41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D503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3D12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96D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522D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1475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55F9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EE9A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2CD9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05EB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FF48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F8357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2B1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E4D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8384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指标1：按时出具审计文书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8628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A458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13E7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2FE95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C8B0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7CA2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78D9B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FAD4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CF3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8F9C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C68E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6FF2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D8F6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B691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ACD0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D2C4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2A121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39E1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F43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163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7F6C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B656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E521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EAE0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67AB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2576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6DBFF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9EB1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A7D9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95D1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B4F4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≤70万元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0AD4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≤70万元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F2502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84EDC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F0F9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D89A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EE1B6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B65D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3BA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4419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F79D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8E53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6A10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3BDD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857F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030ED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457CB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B084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D31A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4CDF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8A79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8E1C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65A5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AA5F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57B1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FEED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D2526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B38A4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 w14:paraId="1D2E460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B4D1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 w14:paraId="5046019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DC78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指标1：促进经济社会发展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5E24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A580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D49D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0B2A6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77BD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F092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03759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5422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D9E9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D6AF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EB6B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BA6C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0A32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AB9A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ED6B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CE7F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59D10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0B37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0E42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3775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4544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809F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A914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CA7A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C9C9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CAE3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922B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5BA6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AE2E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 w14:paraId="3819CC6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F5FA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指标1：促进社会和谐发展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DD2C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BF17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9081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81C0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D8BB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201B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50EB2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E31B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1595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ED81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4B53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1DEA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27AD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D655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F561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783A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E06F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9C3E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CEB3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9AB4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CF62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2789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3F4C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F9CE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A72D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4E423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AFB8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FCF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9152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 w14:paraId="2DB1AF7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2284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指标1：促进生态环境良好发展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0100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9976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C46C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65B2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6987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6A2E6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DF63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70AB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4CC2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22E4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D319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4CBF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393D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647D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284A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B7C9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0DD2B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5907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A41F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1FA9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F4E7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99D4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16FB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9E58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DA9A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3DC0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EA4E7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52A9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595E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8039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指标1：增强廉洁自律意识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0435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1C8F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1EAE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C876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454E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587E3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4FACB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BD1F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5A7A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38BB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D6EE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0A7B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9E75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2460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6DBF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26937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72466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C5DB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7070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1964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6065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EA01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CED0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3C25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66B1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AA6D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FDC0E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5E3657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 w14:paraId="4A4C8F6A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 w14:paraId="19CD608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00B9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44B0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指标1：审计服务单位满意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A05D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0B44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617B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E8D3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3773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113B5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157AB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06C3E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AAB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4464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85E6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BB6B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312C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E77B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395F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 w14:paraId="3641B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531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91EC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E52B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9168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4F28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2D5C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5A2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F89E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D42E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B075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65D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08D0D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FEEED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2740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43EEC6D0"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43C6D2EF"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 w14:paraId="79EDAA13"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 w14:paraId="2B0FAB1E"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 xml:space="preserve">） 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   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/>
          <w:szCs w:val="21"/>
        </w:rPr>
        <w:t xml:space="preserve">  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 xml:space="preserve">3 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 19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14:paraId="28987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316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6D89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审计专项培训经费</w:t>
            </w:r>
          </w:p>
        </w:tc>
      </w:tr>
      <w:tr w14:paraId="6AC7E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4869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5B73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7343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B86E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 w14:paraId="25EF9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D9DA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AF29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EF58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0C79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3399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FD5E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7155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15B0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 w14:paraId="73436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D5E1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717B2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3EA3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115298.2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FDD66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91756.2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FEA7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76458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EEBE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F76A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83.33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F882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</w:p>
        </w:tc>
      </w:tr>
      <w:tr w14:paraId="3637C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89DF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67CE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93C0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A6ABC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76458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D7C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76458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E49D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3CCD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2F22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500BE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3A72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F00D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7C43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15298.2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F3F8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15298.2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AB66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15298.2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D571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26EB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2D58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2A630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B55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4A92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1E24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6A1F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2CF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010A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1861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689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 w14:paraId="21E93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7F87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C16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D053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 w14:paraId="73354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4D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0C66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完成年初计划需聘请审计中介的项目及市委、市政府临时安排的企业审计和固定资产审计等相关审计项目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3597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完成年初计划需聘请审计中介的项目及市委、市政府临时安排的企业审计和固定资产审计等相关审计项目</w:t>
            </w:r>
          </w:p>
        </w:tc>
      </w:tr>
      <w:tr w14:paraId="5F58D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D8E8FC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F376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71D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0C07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771F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 w14:paraId="36A2231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4B3F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 w14:paraId="5106B9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0802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4B07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5A03E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397D6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23B7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8F30C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 w14:paraId="3147EE6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D52F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F776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指标1：培训人数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50C3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≥22次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C67C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≥22次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92BC8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C194C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62E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236A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CF53B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CCCE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5D24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ADCD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指标2：培训次数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3E7B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≥3次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0119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≥3次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423BD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EA2A6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372E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DE79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1686F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6A1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19B6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E6A3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512C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84B6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93F0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1F10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8338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BC24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576F1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226D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ADD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099CE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指标1：培训合格率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A8BC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AAC5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34ECD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28712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7BA8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430D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23C7B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10CF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2B8D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7F29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20CF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371C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25E8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6512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D24D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0A47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B23D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B42E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7CF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2DB0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B4A3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13C8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9FEC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4ECD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96A7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42FD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0C5B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5927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BBAD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3217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指标1：培训计划按期完成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FC48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0990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1C649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F13E2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5014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A856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F512C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DB16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6DE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2842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6A82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A62C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6779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EDAB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DDFE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C0C8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65C2F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74EE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3944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090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F7DB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19A4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A887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93B1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48CD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A1B6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5F7C5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50C8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BCD2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90D1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8A84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≤10万元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7D1A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≤10万元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5A2C3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62270"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B029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AEF0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0C855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5FB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33A7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ED17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指标2：审计业务能力提升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95EF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5136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7746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63E1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8CEE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504C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8068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FC8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4617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B52D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DFBB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5716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19E6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A043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4FDD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A77C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A3D56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51A73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 w14:paraId="14A3AE7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149C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 w14:paraId="7D7CC3E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5DE8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指标1：加强经济方面政策培训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4448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5338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13DF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A12A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D10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4779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D4E09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2C9E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9D90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88276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D8ED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1CC3A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5718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CEF8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FA54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2F0A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6F843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3EAF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5CE9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6183C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5182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43BF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C39B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1C2C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C333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CFB3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DF3C1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AFC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AA13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 w14:paraId="3B1B53A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52CF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指标1：促进社会和谐发展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A93E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533A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5297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28C63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500C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EBD6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B662C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CED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CEAB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66BB2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1EEA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B675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3B70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BE87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4EB5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691C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70EF1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6E88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D6C5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C0CA4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FA1F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D01D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F89E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72CE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60AC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4593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FA4C0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F2D1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451D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 w14:paraId="025E2FD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AB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9CD1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9E1E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2EE2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849F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3BE9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4BF1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EDC5F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0208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DD99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9D459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A70A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0E8B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F07D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6993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47DD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0120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AB0D7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1C33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FF2D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7591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45C78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542D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440F2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3E13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08BB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77E2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CC1D8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0831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8337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2A13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指标1：提升审计人员业务素质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8A615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F41FF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3244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391E7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AE70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5815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107A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C3EF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8397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87291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F8EC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BA9AD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9BD84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7D01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78F0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F1A1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6CFCF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4553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192C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EA01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EC8E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BB4D0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CBDCB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F43E6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445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3D12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B57D5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52183F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 w14:paraId="2BD72C0D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 w14:paraId="6E8CBE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5F1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1FF9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指标1：培训人员满意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227D1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96A2C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3A689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FC1EE"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24CC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89AA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5E614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C122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3F53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F6A7D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8323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0BA1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0354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8FD4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80AA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C54D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B00A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362A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DB93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1BC58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1B5E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CE48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A31C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64E9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B6C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5139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A9B3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EBECC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0DA14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98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369E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3BF280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YzY4MTJmNzNlOTZmMTZhOGIyNGZiM2U2OTE0MmUifQ=="/>
  </w:docVars>
  <w:rsids>
    <w:rsidRoot w:val="00CE7040"/>
    <w:rsid w:val="00291BE3"/>
    <w:rsid w:val="00317D6A"/>
    <w:rsid w:val="00501FA8"/>
    <w:rsid w:val="00CE7040"/>
    <w:rsid w:val="00DA46F1"/>
    <w:rsid w:val="042A7671"/>
    <w:rsid w:val="069F2C32"/>
    <w:rsid w:val="073F54CA"/>
    <w:rsid w:val="091D4B37"/>
    <w:rsid w:val="0D444BB2"/>
    <w:rsid w:val="113346B3"/>
    <w:rsid w:val="1AF71466"/>
    <w:rsid w:val="1C670F00"/>
    <w:rsid w:val="1CDF79EB"/>
    <w:rsid w:val="20635579"/>
    <w:rsid w:val="225F53EE"/>
    <w:rsid w:val="230D6BD3"/>
    <w:rsid w:val="24F438B7"/>
    <w:rsid w:val="2751726A"/>
    <w:rsid w:val="276A3053"/>
    <w:rsid w:val="2A4A77EA"/>
    <w:rsid w:val="2CB700A6"/>
    <w:rsid w:val="32B52AD1"/>
    <w:rsid w:val="38966328"/>
    <w:rsid w:val="3AF71A25"/>
    <w:rsid w:val="3C842B8A"/>
    <w:rsid w:val="3FB1638D"/>
    <w:rsid w:val="40B46064"/>
    <w:rsid w:val="4A363780"/>
    <w:rsid w:val="4DAD54A5"/>
    <w:rsid w:val="52396D30"/>
    <w:rsid w:val="597761E8"/>
    <w:rsid w:val="59D57826"/>
    <w:rsid w:val="5C396B0C"/>
    <w:rsid w:val="5EEE4E90"/>
    <w:rsid w:val="628E57A7"/>
    <w:rsid w:val="63C937A3"/>
    <w:rsid w:val="64B651BD"/>
    <w:rsid w:val="65DF47B5"/>
    <w:rsid w:val="66335A45"/>
    <w:rsid w:val="675D6DC0"/>
    <w:rsid w:val="6CC85AFD"/>
    <w:rsid w:val="70690653"/>
    <w:rsid w:val="71A15398"/>
    <w:rsid w:val="77E6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11</Pages>
  <Words>1819</Words>
  <Characters>2148</Characters>
  <Lines>13</Lines>
  <Paragraphs>3</Paragraphs>
  <TotalTime>18</TotalTime>
  <ScaleCrop>false</ScaleCrop>
  <LinksUpToDate>false</LinksUpToDate>
  <CharactersWithSpaces>2231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2020-10-28T04:30:00Z</dcterms:created>
  <dc:creator>巴桑卓嘎</dc:creator>
  <cp:lastModifiedBy>Alex</cp:lastModifiedBy>
  <cp:lastPrinted>2024-03-17T04:22:00Z</cp:lastPrinted>
  <dcterms:modified xsi:type="dcterms:W3CDTF">2026-08-10T03:56:41Z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A236C260DF364275A06D1DC82CE02E29_12</vt:lpwstr>
  </property>
  <property fmtid="{D5CDD505-2E9C-101B-9397-08002B2CF9AE}" pid="4" name="KSOTemplateDocerSaveRecord">
    <vt:lpwstr>eyJoZGlkIjoiMjkwYzE5NTUyMGI5MTFkNDc4NzQ2OWY0ZWU5MTg2Y2QiLCJ1c2VySWQiOiIyODczMTE2NjYifQ==</vt:lpwstr>
  </property>
</Properties>
</file>